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CC9" w:rsidRPr="002D3BC6" w:rsidRDefault="00754CC9" w:rsidP="00754CC9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2D3BC6">
        <w:rPr>
          <w:rFonts w:hint="cs"/>
          <w:b/>
          <w:bCs/>
          <w:sz w:val="32"/>
          <w:szCs w:val="32"/>
          <w:rtl/>
        </w:rPr>
        <w:t>فهرست ازمایشات قابل انجام در ازمایشگاه با بازه زمانی</w:t>
      </w:r>
    </w:p>
    <w:tbl>
      <w:tblPr>
        <w:tblpPr w:leftFromText="180" w:rightFromText="180" w:bottomFromText="200" w:vertAnchor="text" w:horzAnchor="margin" w:tblpXSpec="center" w:tblpY="267"/>
        <w:bidiVisual/>
        <w:tblW w:w="7371" w:type="dxa"/>
        <w:tblBorders>
          <w:top w:val="double" w:sz="12" w:space="0" w:color="31849B" w:themeColor="accent5" w:themeShade="BF"/>
          <w:left w:val="double" w:sz="12" w:space="0" w:color="31849B" w:themeColor="accent5" w:themeShade="BF"/>
          <w:bottom w:val="double" w:sz="12" w:space="0" w:color="31849B" w:themeColor="accent5" w:themeShade="BF"/>
          <w:right w:val="double" w:sz="12" w:space="0" w:color="31849B" w:themeColor="accent5" w:themeShade="BF"/>
          <w:insideH w:val="double" w:sz="12" w:space="0" w:color="31849B" w:themeColor="accent5" w:themeShade="BF"/>
          <w:insideV w:val="double" w:sz="12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1417"/>
        <w:gridCol w:w="1276"/>
        <w:gridCol w:w="1276"/>
        <w:gridCol w:w="1560"/>
        <w:gridCol w:w="1842"/>
      </w:tblGrid>
      <w:tr w:rsidR="00754CC9" w:rsidTr="006A487B">
        <w:trPr>
          <w:trHeight w:val="483"/>
        </w:trPr>
        <w:tc>
          <w:tcPr>
            <w:tcW w:w="1417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E5DFEC" w:themeFill="accent4" w:themeFillTint="33"/>
            <w:hideMark/>
          </w:tcPr>
          <w:p w:rsidR="00754CC9" w:rsidRDefault="00754CC9" w:rsidP="00754CC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محدوده توزیع</w:t>
            </w:r>
          </w:p>
        </w:tc>
        <w:tc>
          <w:tcPr>
            <w:tcW w:w="1276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E5DFEC" w:themeFill="accent4" w:themeFillTint="33"/>
            <w:hideMark/>
          </w:tcPr>
          <w:p w:rsidR="00754CC9" w:rsidRDefault="00754CC9" w:rsidP="00754CC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معتبر از تاریخ</w:t>
            </w:r>
          </w:p>
        </w:tc>
        <w:tc>
          <w:tcPr>
            <w:tcW w:w="1276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E5DFEC" w:themeFill="accent4" w:themeFillTint="33"/>
            <w:hideMark/>
          </w:tcPr>
          <w:p w:rsidR="00754CC9" w:rsidRDefault="00754CC9" w:rsidP="00754CC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زمان بازنگری</w:t>
            </w:r>
          </w:p>
        </w:tc>
        <w:tc>
          <w:tcPr>
            <w:tcW w:w="1560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E5DFEC" w:themeFill="accent4" w:themeFillTint="33"/>
            <w:hideMark/>
          </w:tcPr>
          <w:p w:rsidR="00754CC9" w:rsidRDefault="00754CC9" w:rsidP="00754CC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تنظیم کننده</w:t>
            </w:r>
          </w:p>
        </w:tc>
        <w:tc>
          <w:tcPr>
            <w:tcW w:w="1842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E5DFEC" w:themeFill="accent4" w:themeFillTint="33"/>
            <w:hideMark/>
          </w:tcPr>
          <w:p w:rsidR="00754CC9" w:rsidRDefault="00754CC9" w:rsidP="00754CC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b/>
                <w:bCs/>
                <w:sz w:val="20"/>
                <w:szCs w:val="20"/>
                <w:lang w:bidi="fa-IR"/>
              </w:rPr>
              <w:t>QMS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 مدیر</w:t>
            </w:r>
          </w:p>
        </w:tc>
      </w:tr>
      <w:tr w:rsidR="00754CC9" w:rsidTr="006A487B">
        <w:trPr>
          <w:trHeight w:val="454"/>
        </w:trPr>
        <w:tc>
          <w:tcPr>
            <w:tcW w:w="1417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E5DFEC" w:themeFill="accent4" w:themeFillTint="33"/>
            <w:hideMark/>
          </w:tcPr>
          <w:p w:rsidR="00754CC9" w:rsidRDefault="00754CC9" w:rsidP="00754CC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مدیریت</w:t>
            </w:r>
          </w:p>
        </w:tc>
        <w:tc>
          <w:tcPr>
            <w:tcW w:w="1276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E5DFEC" w:themeFill="accent4" w:themeFillTint="33"/>
            <w:hideMark/>
          </w:tcPr>
          <w:p w:rsidR="00754CC9" w:rsidRDefault="00754CC9" w:rsidP="00754CC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1/5/1401</w:t>
            </w:r>
          </w:p>
        </w:tc>
        <w:tc>
          <w:tcPr>
            <w:tcW w:w="1276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E5DFEC" w:themeFill="accent4" w:themeFillTint="33"/>
            <w:hideMark/>
          </w:tcPr>
          <w:p w:rsidR="00754CC9" w:rsidRDefault="00754CC9" w:rsidP="00754CC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31/4/1400</w:t>
            </w:r>
          </w:p>
        </w:tc>
        <w:tc>
          <w:tcPr>
            <w:tcW w:w="1560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E5DFEC" w:themeFill="accent4" w:themeFillTint="33"/>
            <w:hideMark/>
          </w:tcPr>
          <w:p w:rsidR="00754CC9" w:rsidRDefault="00754CC9" w:rsidP="00754CC9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معصومه سادات خدابنده</w:t>
            </w:r>
          </w:p>
        </w:tc>
        <w:tc>
          <w:tcPr>
            <w:tcW w:w="1842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E5DFEC" w:themeFill="accent4" w:themeFillTint="33"/>
            <w:hideMark/>
          </w:tcPr>
          <w:p w:rsidR="00754CC9" w:rsidRDefault="00754CC9" w:rsidP="00754CC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b/>
                <w:bCs/>
                <w:sz w:val="20"/>
                <w:szCs w:val="20"/>
                <w:rtl/>
                <w:lang w:bidi="fa-IR"/>
              </w:rPr>
              <w:t>دکتر سید علی هاشمی</w:t>
            </w:r>
          </w:p>
        </w:tc>
      </w:tr>
    </w:tbl>
    <w:p w:rsidR="00754CC9" w:rsidRPr="002D3BC6" w:rsidRDefault="00754CC9" w:rsidP="00754CC9">
      <w:pPr>
        <w:jc w:val="center"/>
        <w:rPr>
          <w:b/>
          <w:bCs/>
          <w:sz w:val="32"/>
          <w:szCs w:val="32"/>
        </w:rPr>
      </w:pPr>
    </w:p>
    <w:p w:rsidR="00BA3E3C" w:rsidRPr="009A46A3" w:rsidRDefault="00AD4FE7" w:rsidP="00BA3E3C">
      <w:pPr>
        <w:rPr>
          <w:sz w:val="28"/>
          <w:szCs w:val="28"/>
          <w:rtl/>
          <w:lang w:bidi="fa-IR"/>
        </w:rPr>
      </w:pPr>
      <w:r>
        <w:rPr>
          <w:rFonts w:hint="cs"/>
          <w:b/>
          <w:bCs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6A1D3F" wp14:editId="3EF0D42D">
                <wp:simplePos x="0" y="0"/>
                <wp:positionH relativeFrom="column">
                  <wp:posOffset>19049</wp:posOffset>
                </wp:positionH>
                <wp:positionV relativeFrom="paragraph">
                  <wp:posOffset>1096645</wp:posOffset>
                </wp:positionV>
                <wp:extent cx="1666875" cy="7429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66875" cy="742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4FE7" w:rsidRPr="00AD4FE7" w:rsidRDefault="00AD4FE7" w:rsidP="00AD4FE7">
                            <w:pPr>
                              <w:jc w:val="center"/>
                              <w:rPr>
                                <w:bCs/>
                                <w:caps/>
                                <w:sz w:val="32"/>
                                <w:szCs w:val="32"/>
                                <w:rtl/>
                                <w:lang w:bidi="fa-IR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D4FE7">
                              <w:rPr>
                                <w:rFonts w:hint="cs"/>
                                <w:bCs/>
                                <w:caps/>
                                <w:sz w:val="32"/>
                                <w:szCs w:val="32"/>
                                <w:rtl/>
                                <w:lang w:bidi="fa-IR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میکروب شناسی</w:t>
                            </w:r>
                          </w:p>
                          <w:p w:rsidR="00AD4FE7" w:rsidRPr="00AD4FE7" w:rsidRDefault="00AD4FE7" w:rsidP="00AD4FE7">
                            <w:pPr>
                              <w:jc w:val="center"/>
                              <w:rPr>
                                <w:bCs/>
                                <w:caps/>
                                <w:sz w:val="40"/>
                                <w:szCs w:val="40"/>
                                <w:lang w:bidi="fa-IR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D4FE7">
                              <w:rPr>
                                <w:rFonts w:hint="cs"/>
                                <w:bCs/>
                                <w:caps/>
                                <w:sz w:val="40"/>
                                <w:szCs w:val="40"/>
                                <w:rtl/>
                                <w:lang w:bidi="fa-IR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پاتولوژ</w:t>
                            </w:r>
                            <w:r w:rsidRPr="00AD4FE7">
                              <w:rPr>
                                <w:rFonts w:hint="cs"/>
                                <w:b/>
                                <w:caps/>
                                <w:sz w:val="40"/>
                                <w:szCs w:val="40"/>
                                <w:rtl/>
                                <w:lang w:bidi="fa-IR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A1D3F" id="Rectangle 5" o:spid="_x0000_s1026" style="position:absolute;left:0;text-align:left;margin-left:1.5pt;margin-top:86.35pt;width:131.25pt;height:58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" fillcolor="#f2dbdb [661]" strokecolor="#243f60 [1604]" strokeweight="2pt">
                <v:textbox>
                  <w:txbxContent>
                    <w:p w:rsidR="00AD4FE7" w:rsidRPr="00AD4FE7" w:rsidRDefault="00AD4FE7" w:rsidP="00AD4FE7">
                      <w:pPr>
                        <w:jc w:val="center"/>
                        <w:rPr>
                          <w:bCs/>
                          <w:caps/>
                          <w:sz w:val="32"/>
                          <w:szCs w:val="32"/>
                          <w:rtl/>
                          <w:lang w:bidi="fa-IR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D4FE7">
                        <w:rPr>
                          <w:rFonts w:hint="cs"/>
                          <w:bCs/>
                          <w:caps/>
                          <w:sz w:val="32"/>
                          <w:szCs w:val="32"/>
                          <w:rtl/>
                          <w:lang w:bidi="fa-IR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میکروب شناسی</w:t>
                      </w:r>
                    </w:p>
                    <w:p w:rsidR="00AD4FE7" w:rsidRPr="00AD4FE7" w:rsidRDefault="00AD4FE7" w:rsidP="00AD4FE7">
                      <w:pPr>
                        <w:jc w:val="center"/>
                        <w:rPr>
                          <w:bCs/>
                          <w:caps/>
                          <w:sz w:val="40"/>
                          <w:szCs w:val="40"/>
                          <w:lang w:bidi="fa-IR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D4FE7">
                        <w:rPr>
                          <w:rFonts w:hint="cs"/>
                          <w:bCs/>
                          <w:caps/>
                          <w:sz w:val="40"/>
                          <w:szCs w:val="40"/>
                          <w:rtl/>
                          <w:lang w:bidi="fa-IR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پاتولوژ</w:t>
                      </w:r>
                      <w:r w:rsidRPr="00AD4FE7">
                        <w:rPr>
                          <w:rFonts w:hint="cs"/>
                          <w:b/>
                          <w:caps/>
                          <w:sz w:val="40"/>
                          <w:szCs w:val="40"/>
                          <w:rtl/>
                          <w:lang w:bidi="fa-IR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B1423A" wp14:editId="61467A6B">
                <wp:simplePos x="0" y="0"/>
                <wp:positionH relativeFrom="column">
                  <wp:posOffset>1685925</wp:posOffset>
                </wp:positionH>
                <wp:positionV relativeFrom="paragraph">
                  <wp:posOffset>1096645</wp:posOffset>
                </wp:positionV>
                <wp:extent cx="1533525" cy="7429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742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487B" w:rsidRPr="006A487B" w:rsidRDefault="006A487B">
                            <w:pPr>
                              <w:rPr>
                                <w:bCs/>
                                <w:i/>
                                <w:iCs/>
                                <w:caps/>
                                <w:sz w:val="36"/>
                                <w:szCs w:val="36"/>
                                <w:lang w:bidi="fa-IR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A487B">
                              <w:rPr>
                                <w:rFonts w:hint="cs"/>
                                <w:bCs/>
                                <w:i/>
                                <w:iCs/>
                                <w:caps/>
                                <w:sz w:val="36"/>
                                <w:szCs w:val="36"/>
                                <w:rtl/>
                                <w:lang w:bidi="fa-IR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هورمون شناسی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1423A" id="Rectangle 4" o:spid="_x0000_s1027" style="position:absolute;left:0;text-align:left;margin-left:132.75pt;margin-top:86.35pt;width:120.75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" fillcolor="#f2dbdb [661]" strokecolor="#243f60 [1604]" strokeweight="2pt">
                <v:textbox>
                  <w:txbxContent>
                    <w:p w:rsidR="006A487B" w:rsidRPr="006A487B" w:rsidRDefault="006A487B">
                      <w:pPr>
                        <w:rPr>
                          <w:bCs/>
                          <w:i/>
                          <w:iCs/>
                          <w:caps/>
                          <w:sz w:val="36"/>
                          <w:szCs w:val="36"/>
                          <w:lang w:bidi="fa-IR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A487B">
                        <w:rPr>
                          <w:rFonts w:hint="cs"/>
                          <w:bCs/>
                          <w:i/>
                          <w:iCs/>
                          <w:caps/>
                          <w:sz w:val="36"/>
                          <w:szCs w:val="36"/>
                          <w:rtl/>
                          <w:lang w:bidi="fa-IR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هورمون شناسی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2E0AE2" wp14:editId="506430CE">
                <wp:simplePos x="0" y="0"/>
                <wp:positionH relativeFrom="column">
                  <wp:posOffset>3267075</wp:posOffset>
                </wp:positionH>
                <wp:positionV relativeFrom="paragraph">
                  <wp:posOffset>1096645</wp:posOffset>
                </wp:positionV>
                <wp:extent cx="828675" cy="7429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742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4FE7" w:rsidRPr="00AD4FE7" w:rsidRDefault="00AD4FE7" w:rsidP="00AD4FE7">
                            <w:pPr>
                              <w:jc w:val="center"/>
                              <w:rPr>
                                <w:bCs/>
                                <w:caps/>
                                <w:rtl/>
                                <w:lang w:bidi="fa-IR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D4FE7">
                              <w:rPr>
                                <w:rFonts w:hint="cs"/>
                                <w:bCs/>
                                <w:caps/>
                                <w:rtl/>
                                <w:lang w:bidi="fa-IR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هماتولوژی</w:t>
                            </w:r>
                          </w:p>
                          <w:p w:rsidR="00AD4FE7" w:rsidRPr="00AD4FE7" w:rsidRDefault="00AD4FE7" w:rsidP="00AD4FE7">
                            <w:pPr>
                              <w:jc w:val="center"/>
                              <w:rPr>
                                <w:bCs/>
                                <w:caps/>
                                <w:lang w:bidi="fa-IR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D4FE7">
                              <w:rPr>
                                <w:rFonts w:hint="cs"/>
                                <w:bCs/>
                                <w:caps/>
                                <w:rtl/>
                                <w:lang w:bidi="fa-IR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سرولوژی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E0AE2" id="Rectangle 1" o:spid="_x0000_s1028" style="position:absolute;left:0;text-align:left;margin-left:257.25pt;margin-top:86.35pt;width:65.25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" fillcolor="#f2dbdb [661]" strokecolor="#243f60 [1604]" strokeweight="2pt">
                <v:textbox>
                  <w:txbxContent>
                    <w:p w:rsidR="00AD4FE7" w:rsidRPr="00AD4FE7" w:rsidRDefault="00AD4FE7" w:rsidP="00AD4FE7">
                      <w:pPr>
                        <w:jc w:val="center"/>
                        <w:rPr>
                          <w:bCs/>
                          <w:caps/>
                          <w:rtl/>
                          <w:lang w:bidi="fa-IR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D4FE7">
                        <w:rPr>
                          <w:rFonts w:hint="cs"/>
                          <w:bCs/>
                          <w:caps/>
                          <w:rtl/>
                          <w:lang w:bidi="fa-IR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هماتولوژی</w:t>
                      </w:r>
                    </w:p>
                    <w:p w:rsidR="00AD4FE7" w:rsidRPr="00AD4FE7" w:rsidRDefault="00AD4FE7" w:rsidP="00AD4FE7">
                      <w:pPr>
                        <w:jc w:val="center"/>
                        <w:rPr>
                          <w:bCs/>
                          <w:caps/>
                          <w:lang w:bidi="fa-IR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D4FE7">
                        <w:rPr>
                          <w:rFonts w:hint="cs"/>
                          <w:bCs/>
                          <w:caps/>
                          <w:rtl/>
                          <w:lang w:bidi="fa-IR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سرولوژی</w:t>
                      </w:r>
                    </w:p>
                  </w:txbxContent>
                </v:textbox>
              </v:rect>
            </w:pict>
          </mc:Fallback>
        </mc:AlternateContent>
      </w:r>
      <w:r w:rsidR="00B34E63">
        <w:rPr>
          <w:rFonts w:hint="cs"/>
          <w:b/>
          <w:bCs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017C2D" wp14:editId="51058BD6">
                <wp:simplePos x="0" y="0"/>
                <wp:positionH relativeFrom="column">
                  <wp:posOffset>4143376</wp:posOffset>
                </wp:positionH>
                <wp:positionV relativeFrom="paragraph">
                  <wp:posOffset>1096645</wp:posOffset>
                </wp:positionV>
                <wp:extent cx="1733550" cy="7429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742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4FE7" w:rsidRPr="00AD4FE7" w:rsidRDefault="00AD4FE7" w:rsidP="00AD4FE7">
                            <w:pPr>
                              <w:jc w:val="center"/>
                              <w:rPr>
                                <w:bCs/>
                                <w:caps/>
                                <w:sz w:val="48"/>
                                <w:szCs w:val="48"/>
                                <w:lang w:bidi="fa-IR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D4FE7">
                              <w:rPr>
                                <w:rFonts w:hint="cs"/>
                                <w:bCs/>
                                <w:caps/>
                                <w:sz w:val="48"/>
                                <w:szCs w:val="48"/>
                                <w:rtl/>
                                <w:lang w:bidi="fa-IR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بیوشیمی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17C2D" id="Rectangle 3" o:spid="_x0000_s1029" style="position:absolute;left:0;text-align:left;margin-left:326.25pt;margin-top:86.35pt;width:136.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" fillcolor="#f2dbdb [661]" strokecolor="#243f60 [1604]" strokeweight="2pt">
                <v:textbox>
                  <w:txbxContent>
                    <w:p w:rsidR="00AD4FE7" w:rsidRPr="00AD4FE7" w:rsidRDefault="00AD4FE7" w:rsidP="00AD4FE7">
                      <w:pPr>
                        <w:jc w:val="center"/>
                        <w:rPr>
                          <w:bCs/>
                          <w:caps/>
                          <w:sz w:val="48"/>
                          <w:szCs w:val="48"/>
                          <w:lang w:bidi="fa-IR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D4FE7">
                        <w:rPr>
                          <w:rFonts w:hint="cs"/>
                          <w:bCs/>
                          <w:caps/>
                          <w:sz w:val="48"/>
                          <w:szCs w:val="48"/>
                          <w:rtl/>
                          <w:lang w:bidi="fa-IR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بیوشیمی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2638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1275"/>
        <w:gridCol w:w="709"/>
        <w:gridCol w:w="1418"/>
        <w:gridCol w:w="708"/>
        <w:gridCol w:w="1701"/>
        <w:gridCol w:w="709"/>
        <w:gridCol w:w="1985"/>
      </w:tblGrid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D21E01" w:rsidRPr="00AD4FE7" w:rsidRDefault="00AD4FE7" w:rsidP="00BA3E3C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D21E01" w:rsidRPr="00AD4FE7" w:rsidRDefault="00D21E01" w:rsidP="00BA3E3C">
            <w:pPr>
              <w:rPr>
                <w:b/>
                <w:bCs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نام ازمایش</w:t>
            </w:r>
          </w:p>
          <w:p w:rsidR="00B34E63" w:rsidRDefault="00B34E63" w:rsidP="00BA3E3C">
            <w:pPr>
              <w:rPr>
                <w:rtl/>
              </w:rPr>
            </w:pPr>
          </w:p>
          <w:p w:rsidR="00B34E63" w:rsidRDefault="00B34E63" w:rsidP="00BA3E3C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EAF1DD" w:themeFill="accent3" w:themeFillTint="33"/>
          </w:tcPr>
          <w:p w:rsidR="00D21E01" w:rsidRPr="00AD4FE7" w:rsidRDefault="00D21E01" w:rsidP="00BA3E3C">
            <w:pPr>
              <w:rPr>
                <w:b/>
                <w:bCs/>
                <w:rtl/>
              </w:rPr>
            </w:pPr>
            <w:r w:rsidRPr="00AD4FE7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D21E01" w:rsidRPr="00AD4FE7" w:rsidRDefault="00D21E01" w:rsidP="00BA3E3C">
            <w:pPr>
              <w:rPr>
                <w:b/>
                <w:bCs/>
                <w:rtl/>
              </w:rPr>
            </w:pPr>
            <w:r w:rsidRPr="00AD4FE7">
              <w:rPr>
                <w:rFonts w:hint="cs"/>
                <w:b/>
                <w:bCs/>
                <w:sz w:val="32"/>
                <w:szCs w:val="32"/>
                <w:rtl/>
              </w:rPr>
              <w:t>نام ازمایش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D21E01" w:rsidRPr="00AD4FE7" w:rsidRDefault="00D21E01" w:rsidP="00BA3E3C">
            <w:pPr>
              <w:rPr>
                <w:b/>
                <w:bCs/>
                <w:rtl/>
              </w:rPr>
            </w:pPr>
            <w:r w:rsidRPr="00AD4FE7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D21E01" w:rsidRPr="00AD4FE7" w:rsidRDefault="00D21E01" w:rsidP="00BA3E3C">
            <w:pPr>
              <w:rPr>
                <w:b/>
                <w:bCs/>
                <w:rtl/>
              </w:rPr>
            </w:pPr>
            <w:r w:rsidRPr="0052364C">
              <w:rPr>
                <w:rFonts w:hint="cs"/>
                <w:b/>
                <w:bCs/>
                <w:rtl/>
              </w:rPr>
              <w:t xml:space="preserve">  </w:t>
            </w:r>
            <w:r w:rsidRPr="00AD4FE7">
              <w:rPr>
                <w:rFonts w:hint="cs"/>
                <w:b/>
                <w:bCs/>
                <w:sz w:val="32"/>
                <w:szCs w:val="32"/>
                <w:rtl/>
              </w:rPr>
              <w:t>نام ازمایش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D21E01" w:rsidRDefault="00D21E01" w:rsidP="00BA3E3C">
            <w:pPr>
              <w:rPr>
                <w:rtl/>
              </w:rPr>
            </w:pPr>
            <w:r>
              <w:rPr>
                <w:rFonts w:hint="cs"/>
                <w:rtl/>
              </w:rPr>
              <w:t>ر</w:t>
            </w:r>
            <w:r w:rsidRPr="00AD4FE7">
              <w:rPr>
                <w:rFonts w:hint="cs"/>
                <w:b/>
                <w:bCs/>
                <w:rtl/>
              </w:rPr>
              <w:t>دیف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D21E01" w:rsidRPr="00AD4FE7" w:rsidRDefault="00D21E01" w:rsidP="00BA3E3C">
            <w:pPr>
              <w:rPr>
                <w:b/>
                <w:bCs/>
                <w:rtl/>
              </w:rPr>
            </w:pPr>
            <w:r w:rsidRPr="00AD4FE7">
              <w:rPr>
                <w:rFonts w:hint="cs"/>
                <w:b/>
                <w:bCs/>
                <w:sz w:val="32"/>
                <w:szCs w:val="32"/>
                <w:rtl/>
              </w:rPr>
              <w:t>نام ازمایش</w:t>
            </w:r>
          </w:p>
        </w:tc>
      </w:tr>
      <w:tr w:rsidR="00B34E63" w:rsidTr="00B34E63">
        <w:trPr>
          <w:trHeight w:val="70"/>
        </w:trPr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sz w:val="22"/>
                <w:szCs w:val="22"/>
              </w:rPr>
            </w:pPr>
            <w:r w:rsidRPr="00AD4FE7">
              <w:rPr>
                <w:b/>
                <w:bCs/>
                <w:sz w:val="22"/>
                <w:szCs w:val="22"/>
              </w:rPr>
              <w:t>FBS/2HPP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42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</w:rPr>
            </w:pPr>
            <w:r w:rsidRPr="00AD4FE7">
              <w:rPr>
                <w:b/>
                <w:bCs/>
              </w:rPr>
              <w:t>CBC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r>
              <w:rPr>
                <w:rFonts w:hint="cs"/>
                <w:rtl/>
              </w:rPr>
              <w:t>65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ANTI TPO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</w:pPr>
            <w:r>
              <w:rPr>
                <w:rFonts w:hint="cs"/>
                <w:rtl/>
              </w:rPr>
              <w:t>92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</w:rPr>
            </w:pPr>
            <w:r w:rsidRPr="00AD4FE7">
              <w:rPr>
                <w:b/>
                <w:bCs/>
              </w:rPr>
              <w:t>BLOOD/C.S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</w:rPr>
            </w:pPr>
          </w:p>
        </w:tc>
      </w:tr>
      <w:tr w:rsidR="00B34E63" w:rsidTr="00B34E63">
        <w:trPr>
          <w:trHeight w:val="70"/>
        </w:trPr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sz w:val="22"/>
                <w:szCs w:val="22"/>
                <w:lang w:bidi="fa-IR"/>
              </w:rPr>
            </w:pPr>
            <w:r w:rsidRPr="00AD4FE7">
              <w:rPr>
                <w:b/>
                <w:bCs/>
                <w:sz w:val="22"/>
                <w:szCs w:val="22"/>
                <w:lang w:bidi="fa-IR"/>
              </w:rPr>
              <w:t>GCT/GTT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PBS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66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ANA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93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URIN/C.S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BUN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BG/RH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67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ANTI DS DNA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94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STOOL/C.S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CR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45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PIT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68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BHCG TITR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95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DISCHARGE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TG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46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RETIC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69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DHEA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96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U/A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CHOL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47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COOMBS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70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ESTROGEN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97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OP(STOOL)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URIC ACID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48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G6PD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71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FERITIN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98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OB(STOOL)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HDL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49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PT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72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FREET4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99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GRAVINDEX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LDL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PTT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73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FSH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100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U/A 24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SGOT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51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PT MIXING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74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HBS-AG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101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MORFIN TEST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SGPT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r>
              <w:rPr>
                <w:rFonts w:hint="cs"/>
                <w:rtl/>
              </w:rPr>
              <w:t>52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D-DIMER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75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HIV-AB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102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AMP-TEST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ALK/P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FIBRINOGEN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76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HCV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103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MET AMFET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LDH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ESR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77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HBS-AG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104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METADON</w:t>
            </w: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GGT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55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CROSSMATCH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78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LH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</w:pPr>
            <w:r>
              <w:rPr>
                <w:rFonts w:hint="cs"/>
                <w:rtl/>
              </w:rPr>
              <w:t>105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</w:rPr>
            </w:pPr>
            <w:r w:rsidRPr="00AD4FE7">
              <w:rPr>
                <w:b/>
                <w:bCs/>
              </w:rPr>
              <w:t>BLOOD/C.S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</w:rPr>
            </w:pPr>
          </w:p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ALBOMIN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B34E63" w:rsidP="00B34E63">
            <w:pPr>
              <w:rPr>
                <w:lang w:bidi="fa-IR"/>
              </w:rPr>
            </w:pPr>
          </w:p>
        </w:tc>
        <w:tc>
          <w:tcPr>
            <w:tcW w:w="1418" w:type="dxa"/>
            <w:shd w:val="clear" w:color="auto" w:fill="CCC0D9" w:themeFill="accent4" w:themeFillTint="66"/>
          </w:tcPr>
          <w:p w:rsidR="00B34E63" w:rsidRPr="00AD4FE7" w:rsidRDefault="006A487B" w:rsidP="00B34E63">
            <w:pPr>
              <w:rPr>
                <w:b/>
                <w:bCs/>
                <w:rtl/>
                <w:lang w:bidi="fa-IR"/>
              </w:rPr>
            </w:pPr>
            <w:r w:rsidRPr="006A487B">
              <w:rPr>
                <w:rFonts w:hint="cs"/>
                <w:b/>
                <w:bCs/>
                <w:color w:val="262626" w:themeColor="text1" w:themeTint="D9"/>
                <w:rtl/>
                <w:lang w:bidi="fa-IR"/>
              </w:rPr>
              <w:t>سرولوژی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r>
              <w:rPr>
                <w:rFonts w:hint="cs"/>
                <w:rtl/>
              </w:rPr>
              <w:t>79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PSA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106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URIN/C.S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PR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56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</w:rPr>
              <w:t xml:space="preserve">Crp </w:t>
            </w:r>
            <w:r w:rsidRPr="00AD4FE7">
              <w:rPr>
                <w:rFonts w:hint="cs"/>
                <w:b/>
                <w:bCs/>
                <w:rtl/>
                <w:lang w:bidi="fa-IR"/>
              </w:rPr>
              <w:t>کمی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80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PROLACTIN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107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STOOL/C.S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17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PR/TOTAL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57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</w:rPr>
              <w:t>CRP</w:t>
            </w:r>
            <w:r w:rsidRPr="00AD4FE7">
              <w:rPr>
                <w:rFonts w:hint="cs"/>
                <w:b/>
                <w:bCs/>
                <w:rtl/>
                <w:lang w:bidi="fa-IR"/>
              </w:rPr>
              <w:t>کیفی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81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PROGESTRON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108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DISCHARGE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BILI/TOTAL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58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</w:rPr>
            </w:pPr>
            <w:r w:rsidRPr="00AD4FE7">
              <w:rPr>
                <w:b/>
                <w:bCs/>
              </w:rPr>
              <w:t>RF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82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RUBELLA-IGG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109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U/A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BILI/DIRECT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59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ASO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83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RUBELLA-IGM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110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OP(STOOL)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TROPONIN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rtl/>
                <w:lang w:bidi="fa-IR"/>
              </w:rPr>
            </w:pPr>
            <w:r w:rsidRPr="00AD4FE7">
              <w:rPr>
                <w:b/>
                <w:bCs/>
                <w:lang w:bidi="fa-IR"/>
              </w:rPr>
              <w:t xml:space="preserve">WIDAL 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84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TOXO-IGG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111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rtl/>
              </w:rPr>
            </w:pPr>
            <w:r w:rsidRPr="00AD4FE7">
              <w:rPr>
                <w:b/>
                <w:bCs/>
              </w:rPr>
              <w:t>BLOOD/C.S</w:t>
            </w:r>
          </w:p>
          <w:p w:rsidR="00B34E63" w:rsidRPr="00AD4FE7" w:rsidRDefault="00B34E63" w:rsidP="00B34E63">
            <w:pPr>
              <w:jc w:val="right"/>
              <w:rPr>
                <w:b/>
                <w:bCs/>
              </w:rPr>
            </w:pP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AMYLAZ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61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</w:rPr>
            </w:pPr>
            <w:r w:rsidRPr="00AD4FE7">
              <w:rPr>
                <w:b/>
                <w:bCs/>
              </w:rPr>
              <w:t>COOMBS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85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TOXO-IGM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112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rtl/>
              </w:rPr>
            </w:pPr>
            <w:r w:rsidRPr="00AD4FE7">
              <w:rPr>
                <w:rFonts w:hint="cs"/>
                <w:b/>
                <w:bCs/>
                <w:sz w:val="32"/>
                <w:szCs w:val="32"/>
                <w:rtl/>
              </w:rPr>
              <w:t>پاتولوژی رحم</w:t>
            </w: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LYPAZ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62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2ME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86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TESTESTRON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113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rtl/>
              </w:rPr>
            </w:pPr>
            <w:r w:rsidRPr="00AD4FE7">
              <w:rPr>
                <w:rFonts w:hint="cs"/>
                <w:b/>
                <w:bCs/>
                <w:rtl/>
              </w:rPr>
              <w:t>کورتاژ تشخیصی</w:t>
            </w: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ABG/VBG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RPR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87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T4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114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rtl/>
              </w:rPr>
            </w:pPr>
            <w:r w:rsidRPr="00AD4FE7">
              <w:rPr>
                <w:rFonts w:hint="cs"/>
                <w:b/>
                <w:bCs/>
                <w:sz w:val="36"/>
                <w:szCs w:val="36"/>
                <w:rtl/>
              </w:rPr>
              <w:t>بیوپسی</w:t>
            </w:r>
          </w:p>
        </w:tc>
      </w:tr>
      <w:tr w:rsidR="00B34E63" w:rsidTr="00B34E63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CPK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6A487B" w:rsidP="00B34E63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WRIGHT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89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</w:rPr>
              <w:t>TSH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115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rtl/>
              </w:rPr>
            </w:pPr>
            <w:r w:rsidRPr="00AD4FE7">
              <w:rPr>
                <w:rFonts w:hint="cs"/>
                <w:b/>
                <w:bCs/>
                <w:rtl/>
              </w:rPr>
              <w:t>پاپ اسمیر لیکوئید</w:t>
            </w:r>
          </w:p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CPK MB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B34E63" w:rsidP="00B34E63">
            <w:pPr>
              <w:rPr>
                <w:rtl/>
                <w:lang w:bidi="fa-IR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rtl/>
                <w:lang w:bidi="fa-IR"/>
              </w:rPr>
            </w:pP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90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VIT D3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116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rtl/>
              </w:rPr>
            </w:pPr>
            <w:r w:rsidRPr="00AD4FE7">
              <w:rPr>
                <w:rFonts w:hint="cs"/>
                <w:b/>
                <w:bCs/>
                <w:sz w:val="32"/>
                <w:szCs w:val="32"/>
                <w:rtl/>
              </w:rPr>
              <w:t>پاپ اسمیر لام</w:t>
            </w:r>
          </w:p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MG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B34E63" w:rsidP="00B34E63">
            <w:pPr>
              <w:rPr>
                <w:lang w:bidi="fa-IR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Default="00B34E63" w:rsidP="00B34E63">
            <w:pPr>
              <w:rPr>
                <w:lang w:bidi="fa-IR"/>
              </w:rPr>
            </w:pP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91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Pr="00AD4FE7" w:rsidRDefault="00B34E63" w:rsidP="00B34E63">
            <w:pPr>
              <w:jc w:val="right"/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VIT B12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</w:pPr>
            <w:r>
              <w:rPr>
                <w:rFonts w:hint="cs"/>
                <w:rtl/>
              </w:rPr>
              <w:t>117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rtl/>
              </w:rPr>
            </w:pPr>
            <w:r w:rsidRPr="00AD4FE7">
              <w:rPr>
                <w:rFonts w:hint="cs"/>
                <w:b/>
                <w:bCs/>
                <w:sz w:val="32"/>
                <w:szCs w:val="32"/>
                <w:rtl/>
              </w:rPr>
              <w:t>پاتولوژی رحم</w:t>
            </w:r>
          </w:p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ZN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B34E63" w:rsidP="00B34E63">
            <w:pPr>
              <w:rPr>
                <w:lang w:bidi="fa-IR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Default="00B34E63" w:rsidP="00B34E63">
            <w:pPr>
              <w:rPr>
                <w:lang w:bidi="fa-IR"/>
              </w:rPr>
            </w:pP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B34E63" w:rsidP="00B34E63">
            <w:pPr>
              <w:jc w:val="right"/>
              <w:rPr>
                <w:lang w:bidi="fa-IR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Default="00B34E63" w:rsidP="00B34E63">
            <w:pPr>
              <w:jc w:val="right"/>
              <w:rPr>
                <w:lang w:bidi="fa-IR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118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rtl/>
              </w:rPr>
            </w:pPr>
            <w:r w:rsidRPr="00AD4FE7">
              <w:rPr>
                <w:rFonts w:hint="cs"/>
                <w:b/>
                <w:bCs/>
                <w:rtl/>
              </w:rPr>
              <w:t>کورتاژ تشخیصی</w:t>
            </w:r>
          </w:p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CA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B34E63" w:rsidP="00B34E63">
            <w:pPr>
              <w:rPr>
                <w:lang w:bidi="fa-IR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Default="00B34E63" w:rsidP="00B34E63">
            <w:pPr>
              <w:rPr>
                <w:lang w:bidi="fa-IR"/>
              </w:rPr>
            </w:pP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B34E63" w:rsidP="00B34E63">
            <w:pPr>
              <w:jc w:val="right"/>
              <w:rPr>
                <w:lang w:bidi="fa-IR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Default="00B34E63" w:rsidP="00B34E63">
            <w:pPr>
              <w:jc w:val="right"/>
              <w:rPr>
                <w:lang w:bidi="fa-IR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119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rtl/>
              </w:rPr>
            </w:pPr>
            <w:r w:rsidRPr="00AD4FE7">
              <w:rPr>
                <w:rFonts w:hint="cs"/>
                <w:b/>
                <w:bCs/>
                <w:sz w:val="36"/>
                <w:szCs w:val="36"/>
                <w:rtl/>
              </w:rPr>
              <w:t>بیوپسی</w:t>
            </w:r>
          </w:p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P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B34E63" w:rsidP="00B34E63">
            <w:pPr>
              <w:rPr>
                <w:lang w:bidi="fa-IR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Default="00B34E63" w:rsidP="00B34E63">
            <w:pPr>
              <w:rPr>
                <w:rtl/>
                <w:lang w:bidi="fa-IR"/>
              </w:rPr>
            </w:pP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B34E63" w:rsidP="00B34E63">
            <w:pPr>
              <w:jc w:val="right"/>
              <w:rPr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Default="00B34E63" w:rsidP="00B34E63">
            <w:pPr>
              <w:jc w:val="right"/>
              <w:rPr>
                <w:lang w:bidi="fa-IR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120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rtl/>
              </w:rPr>
            </w:pPr>
            <w:r w:rsidRPr="00AD4FE7">
              <w:rPr>
                <w:rFonts w:hint="cs"/>
                <w:b/>
                <w:bCs/>
                <w:rtl/>
              </w:rPr>
              <w:t>پاپ اسمیر لیکوئید</w:t>
            </w:r>
          </w:p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NA/K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B34E63" w:rsidP="00B34E63">
            <w:pPr>
              <w:rPr>
                <w:lang w:bidi="fa-IR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Default="00B34E63" w:rsidP="00B34E63">
            <w:pPr>
              <w:rPr>
                <w:rtl/>
                <w:lang w:bidi="fa-IR"/>
              </w:rPr>
            </w:pPr>
          </w:p>
        </w:tc>
        <w:tc>
          <w:tcPr>
            <w:tcW w:w="708" w:type="dxa"/>
            <w:shd w:val="clear" w:color="auto" w:fill="E5DFEC" w:themeFill="accent4" w:themeFillTint="33"/>
          </w:tcPr>
          <w:p w:rsidR="00B34E63" w:rsidRDefault="00B34E63" w:rsidP="00B34E63">
            <w:pPr>
              <w:jc w:val="right"/>
              <w:rPr>
                <w:lang w:bidi="fa-IR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Default="00B34E63" w:rsidP="00B34E63">
            <w:pPr>
              <w:jc w:val="right"/>
              <w:rPr>
                <w:lang w:bidi="fa-IR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6A487B" w:rsidP="00B34E63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121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rtl/>
              </w:rPr>
            </w:pPr>
            <w:r w:rsidRPr="00AD4FE7">
              <w:rPr>
                <w:rFonts w:hint="cs"/>
                <w:b/>
                <w:bCs/>
                <w:sz w:val="32"/>
                <w:szCs w:val="32"/>
                <w:rtl/>
              </w:rPr>
              <w:t>پاپ اسمیر لام</w:t>
            </w:r>
          </w:p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HBA1C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B34E63" w:rsidP="00B34E63">
            <w:pPr>
              <w:rPr>
                <w:lang w:bidi="fa-IR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Default="00B34E63" w:rsidP="00B34E63"/>
        </w:tc>
        <w:tc>
          <w:tcPr>
            <w:tcW w:w="708" w:type="dxa"/>
            <w:shd w:val="clear" w:color="auto" w:fill="E5DFEC" w:themeFill="accent4" w:themeFillTint="33"/>
          </w:tcPr>
          <w:p w:rsidR="00B34E63" w:rsidRDefault="00B34E63" w:rsidP="00B34E63">
            <w:pPr>
              <w:jc w:val="right"/>
              <w:rPr>
                <w:lang w:bidi="fa-IR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Default="00B34E63" w:rsidP="00B34E63">
            <w:pPr>
              <w:jc w:val="right"/>
              <w:rPr>
                <w:lang w:bidi="fa-IR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B34E63" w:rsidP="00B34E63">
            <w:pPr>
              <w:jc w:val="right"/>
              <w:rPr>
                <w:lang w:bidi="fa-IR"/>
              </w:rPr>
            </w:pP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rtl/>
              </w:rPr>
            </w:pPr>
          </w:p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C3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B34E63" w:rsidP="00B34E63">
            <w:pPr>
              <w:rPr>
                <w:lang w:bidi="fa-IR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Default="00B34E63" w:rsidP="00B34E63"/>
        </w:tc>
        <w:tc>
          <w:tcPr>
            <w:tcW w:w="708" w:type="dxa"/>
            <w:shd w:val="clear" w:color="auto" w:fill="E5DFEC" w:themeFill="accent4" w:themeFillTint="33"/>
          </w:tcPr>
          <w:p w:rsidR="00B34E63" w:rsidRDefault="00B34E63" w:rsidP="00B34E63">
            <w:pPr>
              <w:jc w:val="right"/>
              <w:rPr>
                <w:lang w:bidi="fa-IR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Default="00B34E63" w:rsidP="00B34E63">
            <w:pPr>
              <w:jc w:val="right"/>
              <w:rPr>
                <w:lang w:bidi="fa-IR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B34E63" w:rsidP="00B34E63">
            <w:pPr>
              <w:jc w:val="right"/>
              <w:rPr>
                <w:lang w:bidi="fa-IR"/>
              </w:rPr>
            </w:pP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</w:rPr>
            </w:pPr>
          </w:p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C4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B34E63" w:rsidP="00B34E63">
            <w:pPr>
              <w:rPr>
                <w:lang w:bidi="fa-IR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Default="00B34E63" w:rsidP="00B34E63"/>
        </w:tc>
        <w:tc>
          <w:tcPr>
            <w:tcW w:w="708" w:type="dxa"/>
            <w:shd w:val="clear" w:color="auto" w:fill="E5DFEC" w:themeFill="accent4" w:themeFillTint="33"/>
          </w:tcPr>
          <w:p w:rsidR="00B34E63" w:rsidRDefault="00B34E63" w:rsidP="00B34E63">
            <w:pPr>
              <w:rPr>
                <w:rtl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Default="00B34E63" w:rsidP="00B34E63">
            <w:pPr>
              <w:jc w:val="right"/>
              <w:rPr>
                <w:lang w:bidi="fa-IR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B34E63" w:rsidP="00B34E63">
            <w:pPr>
              <w:jc w:val="right"/>
              <w:rPr>
                <w:lang w:bidi="fa-IR"/>
              </w:rPr>
            </w:pP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Default="00B34E63" w:rsidP="00B34E63"/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B34E63" w:rsidRPr="00AD4FE7" w:rsidRDefault="00B34E63" w:rsidP="00B34E63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B34E63" w:rsidRPr="00AD4FE7" w:rsidRDefault="00B34E63" w:rsidP="00B34E63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AMONIAC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B34E63" w:rsidRDefault="00B34E63" w:rsidP="00B34E63">
            <w:pPr>
              <w:rPr>
                <w:lang w:bidi="fa-IR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B34E63" w:rsidRDefault="00B34E63" w:rsidP="00B34E63"/>
        </w:tc>
        <w:tc>
          <w:tcPr>
            <w:tcW w:w="708" w:type="dxa"/>
            <w:shd w:val="clear" w:color="auto" w:fill="E5DFEC" w:themeFill="accent4" w:themeFillTint="33"/>
          </w:tcPr>
          <w:p w:rsidR="00B34E63" w:rsidRDefault="00B34E63" w:rsidP="00B34E63">
            <w:pPr>
              <w:rPr>
                <w:rtl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B34E63" w:rsidRDefault="00B34E63" w:rsidP="00B34E63">
            <w:pPr>
              <w:jc w:val="right"/>
              <w:rPr>
                <w:lang w:bidi="fa-IR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34E63" w:rsidRDefault="00B34E63" w:rsidP="00B34E63">
            <w:pPr>
              <w:jc w:val="right"/>
              <w:rPr>
                <w:rtl/>
                <w:lang w:bidi="fa-IR"/>
              </w:rPr>
            </w:pPr>
          </w:p>
        </w:tc>
        <w:tc>
          <w:tcPr>
            <w:tcW w:w="1985" w:type="dxa"/>
            <w:shd w:val="clear" w:color="auto" w:fill="E5DFEC" w:themeFill="accent4" w:themeFillTint="33"/>
          </w:tcPr>
          <w:p w:rsidR="00B34E63" w:rsidRDefault="00B34E63" w:rsidP="00B34E63"/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042294" w:rsidRPr="00AD4FE7" w:rsidRDefault="00042294" w:rsidP="00042294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042294" w:rsidRPr="00AD4FE7" w:rsidRDefault="00042294" w:rsidP="00042294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LACTAT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042294" w:rsidRDefault="00042294" w:rsidP="00042294">
            <w:pPr>
              <w:rPr>
                <w:lang w:bidi="fa-IR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042294" w:rsidRDefault="00042294" w:rsidP="00042294"/>
        </w:tc>
        <w:tc>
          <w:tcPr>
            <w:tcW w:w="708" w:type="dxa"/>
            <w:shd w:val="clear" w:color="auto" w:fill="E5DFEC" w:themeFill="accent4" w:themeFillTint="33"/>
          </w:tcPr>
          <w:p w:rsidR="00042294" w:rsidRDefault="00042294" w:rsidP="00042294">
            <w:pPr>
              <w:rPr>
                <w:rtl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042294" w:rsidRDefault="00042294" w:rsidP="00042294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042294" w:rsidRDefault="00042294" w:rsidP="00042294">
            <w:pPr>
              <w:jc w:val="right"/>
              <w:rPr>
                <w:lang w:bidi="fa-IR"/>
              </w:rPr>
            </w:pPr>
          </w:p>
        </w:tc>
        <w:tc>
          <w:tcPr>
            <w:tcW w:w="1985" w:type="dxa"/>
            <w:shd w:val="clear" w:color="auto" w:fill="E5DFEC" w:themeFill="accent4" w:themeFillTint="33"/>
          </w:tcPr>
          <w:p w:rsidR="00042294" w:rsidRDefault="00042294" w:rsidP="00042294"/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042294" w:rsidRPr="00AD4FE7" w:rsidRDefault="00042294" w:rsidP="00042294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042294" w:rsidRPr="00AD4FE7" w:rsidRDefault="00042294" w:rsidP="00042294">
            <w:pPr>
              <w:rPr>
                <w:b/>
                <w:bCs/>
              </w:rPr>
            </w:pPr>
            <w:r w:rsidRPr="00AD4FE7">
              <w:rPr>
                <w:b/>
                <w:bCs/>
              </w:rPr>
              <w:t>LP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042294" w:rsidRDefault="00042294" w:rsidP="00042294"/>
        </w:tc>
        <w:tc>
          <w:tcPr>
            <w:tcW w:w="1418" w:type="dxa"/>
            <w:shd w:val="clear" w:color="auto" w:fill="DAEEF3" w:themeFill="accent5" w:themeFillTint="33"/>
          </w:tcPr>
          <w:p w:rsidR="00042294" w:rsidRDefault="00042294" w:rsidP="00042294"/>
        </w:tc>
        <w:tc>
          <w:tcPr>
            <w:tcW w:w="708" w:type="dxa"/>
            <w:shd w:val="clear" w:color="auto" w:fill="E5DFEC" w:themeFill="accent4" w:themeFillTint="33"/>
          </w:tcPr>
          <w:p w:rsidR="00042294" w:rsidRDefault="00042294" w:rsidP="00042294">
            <w:pPr>
              <w:rPr>
                <w:rtl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042294" w:rsidRDefault="00042294" w:rsidP="00042294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042294" w:rsidRDefault="00042294" w:rsidP="00042294">
            <w:pPr>
              <w:jc w:val="right"/>
              <w:rPr>
                <w:lang w:bidi="fa-IR"/>
              </w:rPr>
            </w:pPr>
          </w:p>
        </w:tc>
        <w:tc>
          <w:tcPr>
            <w:tcW w:w="1985" w:type="dxa"/>
            <w:shd w:val="clear" w:color="auto" w:fill="E5DFEC" w:themeFill="accent4" w:themeFillTint="33"/>
          </w:tcPr>
          <w:p w:rsidR="00042294" w:rsidRDefault="00042294" w:rsidP="00042294"/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042294" w:rsidRPr="00AD4FE7" w:rsidRDefault="00042294" w:rsidP="00042294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37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042294" w:rsidRPr="00AD4FE7" w:rsidRDefault="00042294" w:rsidP="00042294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CR/UA/24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042294" w:rsidRDefault="00042294" w:rsidP="00042294">
            <w:pPr>
              <w:rPr>
                <w:lang w:bidi="fa-IR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042294" w:rsidRDefault="00042294" w:rsidP="00042294"/>
        </w:tc>
        <w:tc>
          <w:tcPr>
            <w:tcW w:w="708" w:type="dxa"/>
            <w:shd w:val="clear" w:color="auto" w:fill="E5DFEC" w:themeFill="accent4" w:themeFillTint="33"/>
          </w:tcPr>
          <w:p w:rsidR="00042294" w:rsidRDefault="00042294" w:rsidP="00042294">
            <w:pPr>
              <w:rPr>
                <w:rtl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042294" w:rsidRDefault="00042294" w:rsidP="00042294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042294" w:rsidRDefault="00042294" w:rsidP="00042294">
            <w:pPr>
              <w:jc w:val="right"/>
              <w:rPr>
                <w:lang w:bidi="fa-IR"/>
              </w:rPr>
            </w:pPr>
          </w:p>
        </w:tc>
        <w:tc>
          <w:tcPr>
            <w:tcW w:w="1985" w:type="dxa"/>
            <w:shd w:val="clear" w:color="auto" w:fill="E5DFEC" w:themeFill="accent4" w:themeFillTint="33"/>
          </w:tcPr>
          <w:p w:rsidR="00042294" w:rsidRDefault="00042294" w:rsidP="00042294"/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042294" w:rsidRPr="00AD4FE7" w:rsidRDefault="00042294" w:rsidP="00042294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042294" w:rsidRPr="00AD4FE7" w:rsidRDefault="00042294" w:rsidP="00042294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PR/UA/24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042294" w:rsidRDefault="00042294" w:rsidP="00042294">
            <w:pPr>
              <w:rPr>
                <w:lang w:bidi="fa-IR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042294" w:rsidRDefault="00042294" w:rsidP="00042294"/>
        </w:tc>
        <w:tc>
          <w:tcPr>
            <w:tcW w:w="708" w:type="dxa"/>
            <w:shd w:val="clear" w:color="auto" w:fill="E5DFEC" w:themeFill="accent4" w:themeFillTint="33"/>
          </w:tcPr>
          <w:p w:rsidR="00042294" w:rsidRDefault="00042294" w:rsidP="00042294">
            <w:pPr>
              <w:rPr>
                <w:rtl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042294" w:rsidRDefault="00042294" w:rsidP="00042294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042294" w:rsidRDefault="00042294" w:rsidP="00042294">
            <w:pPr>
              <w:jc w:val="right"/>
              <w:rPr>
                <w:lang w:bidi="fa-IR"/>
              </w:rPr>
            </w:pPr>
          </w:p>
        </w:tc>
        <w:tc>
          <w:tcPr>
            <w:tcW w:w="1985" w:type="dxa"/>
            <w:shd w:val="clear" w:color="auto" w:fill="E5DFEC" w:themeFill="accent4" w:themeFillTint="33"/>
          </w:tcPr>
          <w:p w:rsidR="00042294" w:rsidRDefault="00042294" w:rsidP="00042294">
            <w:pPr>
              <w:rPr>
                <w:lang w:bidi="fa-IR"/>
              </w:rPr>
            </w:pPr>
          </w:p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042294" w:rsidRPr="00AD4FE7" w:rsidRDefault="00042294" w:rsidP="00042294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39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042294" w:rsidRPr="00AD4FE7" w:rsidRDefault="00042294" w:rsidP="00042294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CA/UA/24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042294" w:rsidRDefault="00042294" w:rsidP="00042294">
            <w:pPr>
              <w:rPr>
                <w:lang w:bidi="fa-IR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042294" w:rsidRDefault="00042294" w:rsidP="00042294"/>
        </w:tc>
        <w:tc>
          <w:tcPr>
            <w:tcW w:w="708" w:type="dxa"/>
            <w:shd w:val="clear" w:color="auto" w:fill="E5DFEC" w:themeFill="accent4" w:themeFillTint="33"/>
          </w:tcPr>
          <w:p w:rsidR="00042294" w:rsidRDefault="00042294" w:rsidP="00042294">
            <w:pPr>
              <w:rPr>
                <w:rtl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042294" w:rsidRDefault="00042294" w:rsidP="00042294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042294" w:rsidRDefault="00042294" w:rsidP="00042294">
            <w:pPr>
              <w:jc w:val="right"/>
              <w:rPr>
                <w:lang w:bidi="fa-IR"/>
              </w:rPr>
            </w:pPr>
          </w:p>
        </w:tc>
        <w:tc>
          <w:tcPr>
            <w:tcW w:w="1985" w:type="dxa"/>
            <w:shd w:val="clear" w:color="auto" w:fill="E5DFEC" w:themeFill="accent4" w:themeFillTint="33"/>
          </w:tcPr>
          <w:p w:rsidR="00042294" w:rsidRDefault="00042294" w:rsidP="00042294"/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042294" w:rsidRPr="00AD4FE7" w:rsidRDefault="00042294" w:rsidP="00042294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042294" w:rsidRPr="00AD4FE7" w:rsidRDefault="00042294" w:rsidP="00042294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P/UA/24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042294" w:rsidRDefault="00042294" w:rsidP="00042294">
            <w:pPr>
              <w:rPr>
                <w:lang w:bidi="fa-IR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042294" w:rsidRDefault="00042294" w:rsidP="00042294">
            <w:pPr>
              <w:rPr>
                <w:lang w:bidi="fa-IR"/>
              </w:rPr>
            </w:pPr>
          </w:p>
        </w:tc>
        <w:tc>
          <w:tcPr>
            <w:tcW w:w="708" w:type="dxa"/>
            <w:shd w:val="clear" w:color="auto" w:fill="E5DFEC" w:themeFill="accent4" w:themeFillTint="33"/>
          </w:tcPr>
          <w:p w:rsidR="00042294" w:rsidRDefault="00042294" w:rsidP="00042294">
            <w:pPr>
              <w:rPr>
                <w:rtl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042294" w:rsidRDefault="00042294" w:rsidP="00042294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042294" w:rsidRDefault="00042294" w:rsidP="00042294">
            <w:pPr>
              <w:jc w:val="right"/>
              <w:rPr>
                <w:lang w:bidi="fa-IR"/>
              </w:rPr>
            </w:pPr>
          </w:p>
        </w:tc>
        <w:tc>
          <w:tcPr>
            <w:tcW w:w="1985" w:type="dxa"/>
            <w:shd w:val="clear" w:color="auto" w:fill="E5DFEC" w:themeFill="accent4" w:themeFillTint="33"/>
          </w:tcPr>
          <w:p w:rsidR="00042294" w:rsidRDefault="00042294" w:rsidP="00042294"/>
        </w:tc>
      </w:tr>
      <w:tr w:rsidR="00B34E63" w:rsidTr="006A487B">
        <w:tc>
          <w:tcPr>
            <w:tcW w:w="709" w:type="dxa"/>
            <w:shd w:val="clear" w:color="auto" w:fill="DAEEF3" w:themeFill="accent5" w:themeFillTint="33"/>
          </w:tcPr>
          <w:p w:rsidR="00042294" w:rsidRPr="00AD4FE7" w:rsidRDefault="00042294" w:rsidP="00042294">
            <w:pPr>
              <w:rPr>
                <w:b/>
                <w:bCs/>
                <w:sz w:val="28"/>
                <w:szCs w:val="28"/>
                <w:rtl/>
              </w:rPr>
            </w:pPr>
            <w:r w:rsidRPr="00AD4FE7">
              <w:rPr>
                <w:rFonts w:hint="cs"/>
                <w:b/>
                <w:bCs/>
                <w:sz w:val="28"/>
                <w:szCs w:val="28"/>
                <w:rtl/>
              </w:rPr>
              <w:t>41</w:t>
            </w:r>
          </w:p>
        </w:tc>
        <w:tc>
          <w:tcPr>
            <w:tcW w:w="1275" w:type="dxa"/>
            <w:shd w:val="clear" w:color="auto" w:fill="E5DFEC" w:themeFill="accent4" w:themeFillTint="33"/>
          </w:tcPr>
          <w:p w:rsidR="00042294" w:rsidRPr="00AD4FE7" w:rsidRDefault="00042294" w:rsidP="00042294">
            <w:pPr>
              <w:rPr>
                <w:b/>
                <w:bCs/>
                <w:lang w:bidi="fa-IR"/>
              </w:rPr>
            </w:pPr>
            <w:r w:rsidRPr="00AD4FE7">
              <w:rPr>
                <w:b/>
                <w:bCs/>
                <w:lang w:bidi="fa-IR"/>
              </w:rPr>
              <w:t>NA/K UA/24</w:t>
            </w:r>
          </w:p>
        </w:tc>
        <w:tc>
          <w:tcPr>
            <w:tcW w:w="709" w:type="dxa"/>
            <w:shd w:val="clear" w:color="auto" w:fill="EAF1DD" w:themeFill="accent3" w:themeFillTint="33"/>
          </w:tcPr>
          <w:p w:rsidR="00042294" w:rsidRDefault="00042294" w:rsidP="00042294">
            <w:pPr>
              <w:rPr>
                <w:lang w:bidi="fa-IR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042294" w:rsidRDefault="00042294" w:rsidP="00042294"/>
        </w:tc>
        <w:tc>
          <w:tcPr>
            <w:tcW w:w="708" w:type="dxa"/>
            <w:shd w:val="clear" w:color="auto" w:fill="E5DFEC" w:themeFill="accent4" w:themeFillTint="33"/>
          </w:tcPr>
          <w:p w:rsidR="00042294" w:rsidRDefault="00042294" w:rsidP="00042294">
            <w:pPr>
              <w:rPr>
                <w:rtl/>
                <w:lang w:bidi="fa-IR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042294" w:rsidRDefault="00042294" w:rsidP="00042294">
            <w:pPr>
              <w:rPr>
                <w:rtl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042294" w:rsidRDefault="00042294" w:rsidP="00042294">
            <w:pPr>
              <w:jc w:val="right"/>
              <w:rPr>
                <w:lang w:bidi="fa-IR"/>
              </w:rPr>
            </w:pPr>
          </w:p>
        </w:tc>
        <w:tc>
          <w:tcPr>
            <w:tcW w:w="1985" w:type="dxa"/>
            <w:shd w:val="clear" w:color="auto" w:fill="E5DFEC" w:themeFill="accent4" w:themeFillTint="33"/>
          </w:tcPr>
          <w:p w:rsidR="00042294" w:rsidRDefault="00042294" w:rsidP="00042294"/>
        </w:tc>
      </w:tr>
    </w:tbl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tbl>
      <w:tblPr>
        <w:tblpPr w:leftFromText="180" w:rightFromText="180" w:vertAnchor="text" w:horzAnchor="margin" w:tblpXSpec="center" w:tblpY="-83"/>
        <w:bidiVisual/>
        <w:tblW w:w="0" w:type="auto"/>
        <w:tblBorders>
          <w:top w:val="double" w:sz="12" w:space="0" w:color="31849B" w:themeColor="accent5" w:themeShade="BF"/>
          <w:left w:val="double" w:sz="12" w:space="0" w:color="31849B" w:themeColor="accent5" w:themeShade="BF"/>
          <w:bottom w:val="double" w:sz="12" w:space="0" w:color="31849B" w:themeColor="accent5" w:themeShade="BF"/>
          <w:right w:val="double" w:sz="12" w:space="0" w:color="31849B" w:themeColor="accent5" w:themeShade="BF"/>
          <w:insideH w:val="double" w:sz="12" w:space="0" w:color="31849B" w:themeColor="accent5" w:themeShade="BF"/>
          <w:insideV w:val="double" w:sz="12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3118"/>
        <w:gridCol w:w="2977"/>
      </w:tblGrid>
      <w:tr w:rsidR="006A487B" w:rsidTr="006A487B">
        <w:trPr>
          <w:trHeight w:val="380"/>
        </w:trPr>
        <w:tc>
          <w:tcPr>
            <w:tcW w:w="3118" w:type="dxa"/>
            <w:shd w:val="clear" w:color="auto" w:fill="DBE5F1" w:themeFill="accent1" w:themeFillTint="33"/>
            <w:hideMark/>
          </w:tcPr>
          <w:p w:rsidR="006A487B" w:rsidRDefault="006A487B" w:rsidP="006A487B">
            <w:pPr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سوپروایزر آزمایشگاه</w:t>
            </w:r>
          </w:p>
        </w:tc>
        <w:tc>
          <w:tcPr>
            <w:tcW w:w="2977" w:type="dxa"/>
            <w:shd w:val="clear" w:color="auto" w:fill="DBE5F1" w:themeFill="accent1" w:themeFillTint="33"/>
            <w:hideMark/>
          </w:tcPr>
          <w:p w:rsidR="006A487B" w:rsidRDefault="006A487B" w:rsidP="006A487B">
            <w:pPr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مسئول فنی آزمایشگاه</w:t>
            </w:r>
          </w:p>
        </w:tc>
      </w:tr>
      <w:tr w:rsidR="006A487B" w:rsidTr="006A487B">
        <w:trPr>
          <w:trHeight w:val="811"/>
        </w:trPr>
        <w:tc>
          <w:tcPr>
            <w:tcW w:w="3118" w:type="dxa"/>
            <w:shd w:val="clear" w:color="auto" w:fill="D6E3BC" w:themeFill="accent3" w:themeFillTint="66"/>
            <w:hideMark/>
          </w:tcPr>
          <w:p w:rsidR="006A487B" w:rsidRDefault="006A487B" w:rsidP="006A487B">
            <w:pPr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سرکار خانم معصومه سادات خدابنده</w:t>
            </w:r>
          </w:p>
        </w:tc>
        <w:tc>
          <w:tcPr>
            <w:tcW w:w="2977" w:type="dxa"/>
            <w:shd w:val="clear" w:color="auto" w:fill="D6E3BC" w:themeFill="accent3" w:themeFillTint="66"/>
            <w:hideMark/>
          </w:tcPr>
          <w:p w:rsidR="006A487B" w:rsidRDefault="006A487B" w:rsidP="006A487B">
            <w:p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جناب آقای دکتر سید علی هاشمی</w:t>
            </w:r>
          </w:p>
        </w:tc>
      </w:tr>
    </w:tbl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9A46A3" w:rsidRDefault="00BA3E3C" w:rsidP="00BA3E3C">
      <w:pPr>
        <w:rPr>
          <w:sz w:val="28"/>
          <w:szCs w:val="28"/>
          <w:rtl/>
          <w:lang w:bidi="fa-IR"/>
        </w:rPr>
      </w:pPr>
    </w:p>
    <w:p w:rsidR="00BA3E3C" w:rsidRPr="009A46A3" w:rsidRDefault="00BA3E3C" w:rsidP="00BA3E3C">
      <w:pPr>
        <w:rPr>
          <w:sz w:val="28"/>
          <w:szCs w:val="28"/>
          <w:rtl/>
          <w:lang w:bidi="fa-IR"/>
        </w:rPr>
      </w:pPr>
    </w:p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>
      <w:pPr>
        <w:jc w:val="center"/>
      </w:pPr>
    </w:p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754CC9" w:rsidP="00BA3E3C"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4207D7" wp14:editId="08338B31">
                <wp:simplePos x="0" y="0"/>
                <wp:positionH relativeFrom="column">
                  <wp:posOffset>781050</wp:posOffset>
                </wp:positionH>
                <wp:positionV relativeFrom="paragraph">
                  <wp:posOffset>53340</wp:posOffset>
                </wp:positionV>
                <wp:extent cx="1990725" cy="3524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352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128DD" id="Rectangle 2" o:spid="_x0000_s1026" style="position:absolute;left:0;text-align:left;margin-left:61.5pt;margin-top:4.2pt;width:156.7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" fillcolor="#f2dbdb [661]" strokecolor="#243f60 [1604]" strokeweight="2pt"/>
            </w:pict>
          </mc:Fallback>
        </mc:AlternateContent>
      </w:r>
    </w:p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C15DCB" w:rsidRPr="00BA3E3C" w:rsidRDefault="00454CFC" w:rsidP="00BA3E3C"/>
    <w:sectPr w:rsidR="00C15DCB" w:rsidRPr="00BA3E3C" w:rsidSect="00671C3D">
      <w:pgSz w:w="11907" w:h="16839" w:code="9"/>
      <w:pgMar w:top="2892" w:right="1440" w:bottom="24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E3C"/>
    <w:rsid w:val="00042294"/>
    <w:rsid w:val="002D3BC6"/>
    <w:rsid w:val="00454CFC"/>
    <w:rsid w:val="0052364C"/>
    <w:rsid w:val="00671C3D"/>
    <w:rsid w:val="0068566A"/>
    <w:rsid w:val="0069425E"/>
    <w:rsid w:val="006A487B"/>
    <w:rsid w:val="007267B3"/>
    <w:rsid w:val="00754CC9"/>
    <w:rsid w:val="009C2A0A"/>
    <w:rsid w:val="00AD4FE7"/>
    <w:rsid w:val="00AE0E17"/>
    <w:rsid w:val="00B34E63"/>
    <w:rsid w:val="00BA3E3C"/>
    <w:rsid w:val="00C05A3B"/>
    <w:rsid w:val="00D21E01"/>
    <w:rsid w:val="00D2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2A2FC21-F9A9-4FB7-9B39-2F635DE6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E3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28528-C4B8-4B78-A974-15C7576E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siteman</cp:lastModifiedBy>
  <cp:revision>2</cp:revision>
  <dcterms:created xsi:type="dcterms:W3CDTF">2024-01-04T07:35:00Z</dcterms:created>
  <dcterms:modified xsi:type="dcterms:W3CDTF">2024-01-04T07:35:00Z</dcterms:modified>
</cp:coreProperties>
</file>